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8AB0C" w14:textId="14FC8062" w:rsidR="00D00A8C" w:rsidRPr="00D00A8C" w:rsidRDefault="00D00A8C" w:rsidP="00D00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</w:pP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ΜΑΘΗΤΕΙΑ ΕΠΑΛ_2023-2024</w:t>
      </w:r>
      <w:r w:rsidR="0086314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_</w:t>
      </w: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ΑΙΤΗΣΕΙΣ ΜΑΘΗΤΕΥΟΜΕΝΩΝ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br/>
      </w:r>
    </w:p>
    <w:p w14:paraId="4084CCF5" w14:textId="6FB8D9B2" w:rsidR="00D00A8C" w:rsidRPr="00D00A8C" w:rsidRDefault="00D00A8C" w:rsidP="00D00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</w:pP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Προθεσμία Υποβολής Αιτήσεων Συμμετοχής</w:t>
      </w:r>
    </w:p>
    <w:p w14:paraId="7F76568B" w14:textId="2365AD94" w:rsidR="00D00A8C" w:rsidRPr="0086314B" w:rsidRDefault="00D00A8C" w:rsidP="00D00A8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Οι ενδιαφερόμενοι υποβάλουν ηλεκτρονικά τις αιτήσεις συμμετοχής στο </w:t>
      </w:r>
      <w:proofErr w:type="spellStart"/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Μεταλυκειακό</w:t>
      </w:r>
      <w:proofErr w:type="spellEnd"/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έτος - Τάξη Μαθητείας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br/>
      </w: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από τη </w:t>
      </w: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Δευτέρα 16/10/2023, ώρα 15:00μ.μ</w:t>
      </w: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. έως και τη </w:t>
      </w: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 xml:space="preserve">Δευτέρα 23/10/2023 και ώρα 10:00π.μ. </w:t>
      </w:r>
      <w:r w:rsidR="00947155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 xml:space="preserve"> </w:t>
      </w:r>
      <w:bookmarkStart w:id="0" w:name="_GoBack"/>
      <w:bookmarkEnd w:id="0"/>
    </w:p>
    <w:p w14:paraId="14828F1C" w14:textId="77777777" w:rsidR="00D00A8C" w:rsidRPr="00D00A8C" w:rsidRDefault="00D00A8C" w:rsidP="00D00A8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</w:pP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Διαδικασία Υποβολής Αιτήσεων Συμμετοχής</w:t>
      </w:r>
    </w:p>
    <w:p w14:paraId="2357F89A" w14:textId="7C4919AE" w:rsidR="00D00A8C" w:rsidRDefault="00D00A8C" w:rsidP="00D00A8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Η αίτηση και τα απαραίτητα δικαιολογητικά υποβάλλονται ηλεκτρονικά από τους ενδιαφερόμενους μέσω του Πληροφοριακού Συστήματος Διαχείρισης Μαθητείας </w:t>
      </w: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(https://e-mathiteia.minedu.gov.gr</w:t>
      </w: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), όπου και έχει αναρτηθεί </w:t>
      </w: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«Οδηγός Υποψηφίων Μαθητευόμενων»</w:t>
      </w: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για τη συμπλήρωση και την υποβολή της αίτησης.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br/>
      </w: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br/>
      </w: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 ίδια διαδικασία ακολουθείται και από τους υποψήφιους που πληρούν τις προϋποθέσεις υποβολής αίτησης και έχουν αναζητήσει και λάβει βεβαίωση δέσμευσης εργοδότη (υποψήφιοι με δεσμευμένη θέση μαθητείας)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14:paraId="01377F41" w14:textId="77777777" w:rsidR="00D00A8C" w:rsidRDefault="00D00A8C" w:rsidP="00D00A8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Ο εργοδότης δεν δύναται να έχει α’ βαθμού συγγένεια με τον μαθητευόμενο. </w:t>
      </w:r>
    </w:p>
    <w:p w14:paraId="62A69D8F" w14:textId="69BA7D02" w:rsidR="00D00A8C" w:rsidRPr="00D00A8C" w:rsidRDefault="00D00A8C" w:rsidP="00D00A8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Κάθε υποψήφιος μπορεί να υποβάλει μία και μοναδική αίτηση συμμετοχής για την ειδικότητα του πτυχίου του και επιλέγει ένα μόνο από τα ΕΠΑ.Λ. που προσφέρουν την ειδικότητα. Σε περίπτωση που ο υποψήφιος κατέχει πτυχίο σε περισσότερες από μία ειδικότητες, υποβάλλει μία και μοναδική αίτηση για μία μόνο από τις ειδικότητες που έχει πτυχίο, σύμφωνα με τα ανωτέρω.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br/>
      </w:r>
    </w:p>
    <w:p w14:paraId="4A96FA7A" w14:textId="77777777" w:rsidR="00D00A8C" w:rsidRDefault="00D00A8C" w:rsidP="00D00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</w:pP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Συνοδευτικά έγγραφα – Δικαιολογητικά Αιτήσεων Συμμετοχής</w:t>
      </w:r>
    </w:p>
    <w:p w14:paraId="2AE838C2" w14:textId="251A05BB" w:rsidR="00D00A8C" w:rsidRPr="00D00A8C" w:rsidRDefault="00D00A8C" w:rsidP="00D00A8C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Τα απαραίτητα δικαιολογητικά για υποβολή αίτησης συμμετοχής είναι τα ακόλουθα: </w:t>
      </w:r>
    </w:p>
    <w:p w14:paraId="29D63256" w14:textId="77777777" w:rsidR="00D00A8C" w:rsidRPr="00D00A8C" w:rsidRDefault="00D00A8C" w:rsidP="00D00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1. Απολυτήριο ΕΠΑΛ ή ΕΝ.Ε.Ε.ΓΥ.-Λ. ή ΓΕ.Λ. </w:t>
      </w:r>
    </w:p>
    <w:p w14:paraId="1955C823" w14:textId="77777777" w:rsidR="00D00A8C" w:rsidRPr="00D00A8C" w:rsidRDefault="00D00A8C" w:rsidP="00D00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2. Πτυχίο ΕΠΑ.Λ. ή ΕΝ.Ε.Ε.ΓΥ.-Λ. </w:t>
      </w:r>
    </w:p>
    <w:p w14:paraId="0AEBB7B7" w14:textId="77777777" w:rsidR="00D00A8C" w:rsidRPr="00D00A8C" w:rsidRDefault="00D00A8C" w:rsidP="00D00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3. Δελτίο Αστυνομικής Ταυτότητας </w:t>
      </w:r>
    </w:p>
    <w:p w14:paraId="0FF3A886" w14:textId="77777777" w:rsidR="00D00A8C" w:rsidRPr="00D00A8C" w:rsidRDefault="00D00A8C" w:rsidP="00D00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4. Αποδεικτικό ΑΜΚΑ </w:t>
      </w:r>
    </w:p>
    <w:p w14:paraId="1194C345" w14:textId="77777777" w:rsidR="00D00A8C" w:rsidRPr="00D00A8C" w:rsidRDefault="00D00A8C" w:rsidP="00D00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5. Αποδεικτικό ΑΦΜ* </w:t>
      </w:r>
    </w:p>
    <w:p w14:paraId="1313F673" w14:textId="77777777" w:rsidR="00D00A8C" w:rsidRPr="00D00A8C" w:rsidRDefault="00D00A8C" w:rsidP="00D00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6. Γνωμοδότηση ΚΕΔΑΣΥ (ΚΕΔΔΥ), για τους αποφοίτους του ΕΝ.Ε.Ε.ΓΥ.-Λ. </w:t>
      </w:r>
    </w:p>
    <w:p w14:paraId="7FE25F15" w14:textId="725A97BE" w:rsidR="00D00A8C" w:rsidRPr="00D00A8C" w:rsidRDefault="00D00A8C" w:rsidP="00D00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7. Απολυτήριο και πτυχίο του δευτεροβάθμιου κύκλου σπουδών παλαιότερων ισότιμων τίτλων με έγγραφο ισοτιμίας ή/και αντιστοίχισης.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br/>
      </w:r>
    </w:p>
    <w:p w14:paraId="480FB69C" w14:textId="19AEBBBF" w:rsidR="00472AB4" w:rsidRPr="00D00A8C" w:rsidRDefault="00D00A8C" w:rsidP="00D00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 * Σε περίπτωση που ο υποψήφιος δεν έχει ΑΦΜ μπορεί να υποβάλει την αίτηση και να προσκομίσει αποδεικτικό ΑΦΜ κατά την εγγραφή του σε τμήμα του </w:t>
      </w:r>
      <w:proofErr w:type="spellStart"/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Μεταλυκειακού</w:t>
      </w:r>
      <w:proofErr w:type="spellEnd"/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Έτους - Τάξης Μαθητείας. </w:t>
      </w: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br/>
      </w:r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 xml:space="preserve">Τα δικαιολογητικά υποβάλλονται ηλεκτρονικά (εικόνα ή αρχείο </w:t>
      </w:r>
      <w:proofErr w:type="spellStart"/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pdf</w:t>
      </w:r>
      <w:proofErr w:type="spellEnd"/>
      <w:r w:rsidRPr="00D00A8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el-GR"/>
        </w:rPr>
        <w:t>) μαζί με την αίτηση συμμετοχής και σύμφωνα με τις οδηγίες που έχουν αναρτηθεί στο Πληροφοριακό Σύστημα Διαχείρισης Τάξης Μαθητείας</w:t>
      </w: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el-GR"/>
        </w:rPr>
        <w:t xml:space="preserve">. </w:t>
      </w:r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br/>
        <w:t xml:space="preserve">Επισημαίνεται ότι, η όποια επικοινωνία αποφοίτων με ΕΠΑ.Λ. καθώς και η εκδήλωση ενδιαφέροντος για συμμετοχή στο </w:t>
      </w:r>
      <w:proofErr w:type="spellStart"/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Μεταλυκειακό</w:t>
      </w:r>
      <w:proofErr w:type="spellEnd"/>
      <w:r w:rsidRPr="00D00A8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Έτος - Τάξη Μαθητείας, δεν αντικαθιστά τη διαδικασία υποβολής αιτήσεων.</w:t>
      </w:r>
    </w:p>
    <w:sectPr w:rsidR="00472AB4" w:rsidRPr="00D00A8C" w:rsidSect="00D00A8C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12"/>
    <w:rsid w:val="00472AB4"/>
    <w:rsid w:val="0086314B"/>
    <w:rsid w:val="00947155"/>
    <w:rsid w:val="00C56042"/>
    <w:rsid w:val="00D00A8C"/>
    <w:rsid w:val="00D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2252"/>
  <w15:chartTrackingRefBased/>
  <w15:docId w15:val="{9A8FACA6-A3FE-43D1-BED8-5251E4FA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2023-10-16T07:04:00Z</dcterms:created>
  <dcterms:modified xsi:type="dcterms:W3CDTF">2023-10-16T07:20:00Z</dcterms:modified>
</cp:coreProperties>
</file>